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B2C5B" w14:textId="77777777" w:rsidR="00600E6C" w:rsidRDefault="00600E6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8A49D1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00E6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9519751" w:rsidR="00B9485E" w:rsidRDefault="00143E84" w:rsidP="00600E6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2A26ECCC" w:rsidR="00B9485E" w:rsidRDefault="00B9485E" w:rsidP="000E68BE">
      <w:pPr>
        <w:rPr>
          <w:rFonts w:ascii="Cambria" w:hAnsi="Cambria" w:cs="Cambria"/>
        </w:rPr>
      </w:pPr>
    </w:p>
    <w:p w14:paraId="325716F1" w14:textId="77777777" w:rsidR="00600E6C" w:rsidRDefault="00600E6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217E44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99E6C7C" w14:textId="77777777" w:rsidR="00600E6C" w:rsidRDefault="00600E6C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4DB4BD51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600E6C">
        <w:rPr>
          <w:rFonts w:ascii="Cambria" w:hAnsi="Cambria" w:cs="Calibri"/>
          <w:lang w:val="en-US"/>
        </w:rPr>
        <w:t>.</w:t>
      </w:r>
    </w:p>
    <w:p w14:paraId="799D3AFE" w14:textId="29CFB866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600E6C">
        <w:rPr>
          <w:rFonts w:ascii="Cambria" w:hAnsi="Cambria" w:cs="Calibri"/>
          <w:lang w:val="en-US"/>
        </w:rPr>
        <w:t>.</w:t>
      </w:r>
    </w:p>
    <w:p w14:paraId="08864FC4" w14:textId="20E1F115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600E6C">
        <w:rPr>
          <w:rFonts w:ascii="Cambria" w:hAnsi="Cambria" w:cs="Calibri"/>
          <w:lang w:val="en-US"/>
        </w:rPr>
        <w:t>.</w:t>
      </w:r>
    </w:p>
    <w:p w14:paraId="49AB4EC8" w14:textId="16EA65C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600E6C" w:rsidRPr="00600E6C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9506C0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00E6C" w:rsidRDefault="00EF4E22">
      <w:pPr>
        <w:rPr>
          <w:rFonts w:ascii="Cambria" w:hAnsi="Cambria" w:cs="Cambria"/>
          <w:lang w:val="en-US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00E6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00E6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00E6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FB7D021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296AEF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600E6C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4733FC2" w:rsidR="00DD1658" w:rsidRPr="00600E6C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296AEF" w:rsidRPr="00600E6C">
        <w:rPr>
          <w:rFonts w:ascii="Cambria" w:hAnsi="Cambria" w:cs="Cambria"/>
          <w:lang w:val="el-GR"/>
        </w:rPr>
        <w:t>ανεπαρκής</w:t>
      </w:r>
      <w:r w:rsidRPr="00600E6C">
        <w:rPr>
          <w:rFonts w:ascii="Cambria" w:hAnsi="Cambria" w:cs="Cambria"/>
          <w:lang w:val="el-GR"/>
        </w:rPr>
        <w:t xml:space="preserve"> σύγκλειση</w:t>
      </w:r>
    </w:p>
    <w:p w14:paraId="062FCD62" w14:textId="7C45F1E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96AEF">
        <w:rPr>
          <w:rFonts w:ascii="Cambria" w:hAnsi="Cambria" w:cs="Cambria"/>
          <w:b/>
          <w:bCs/>
          <w:lang w:val="el-GR"/>
        </w:rPr>
        <w:t>ναι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363F0301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A764F9">
        <w:rPr>
          <w:rFonts w:ascii="Cambria" w:hAnsi="Cambria" w:cs="Cambria"/>
          <w:b/>
          <w:bCs/>
          <w:lang w:val="el-GR"/>
        </w:rPr>
        <w:t>αυξημένη ταχύτητα Ε κύματος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008B2C38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0CAFEF1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4E3518">
        <w:rPr>
          <w:rFonts w:ascii="Cambria" w:hAnsi="Cambria" w:cs="Cambria"/>
          <w:b/>
          <w:bCs/>
          <w:lang w:val="el-GR"/>
        </w:rPr>
        <w:t xml:space="preserve">παρουσία υπερηχογενούς μυϊκού δακτυλίου </w:t>
      </w:r>
      <w:r w:rsidR="004E3518" w:rsidRPr="002521F3">
        <w:rPr>
          <w:rFonts w:ascii="Cambria" w:hAnsi="Cambria" w:cs="Cambria"/>
          <w:lang w:val="el-GR"/>
        </w:rPr>
        <w:t>αμέσως πριν την αορτική βαλβίδα, στον αριστερό χώρο εξώθησης</w:t>
      </w:r>
    </w:p>
    <w:p w14:paraId="013A9C4A" w14:textId="6461D47C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1B3B4F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192B0D46" w14:textId="7FEE54D0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1B3B4F">
        <w:rPr>
          <w:rFonts w:ascii="Cambria" w:hAnsi="Cambria" w:cs="Cambria"/>
          <w:b/>
          <w:bCs/>
          <w:lang w:val="el-GR"/>
        </w:rPr>
        <w:t>ναι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762C05F4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11ED68E4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600E6C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5D71C407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</w:t>
      </w:r>
      <w:r w:rsidR="00604BE0">
        <w:rPr>
          <w:rFonts w:ascii="Cambria" w:hAnsi="Cambria" w:cs="Cambria"/>
          <w:b/>
          <w:lang w:val="el-GR"/>
        </w:rPr>
        <w:t>υπ</w:t>
      </w:r>
      <w:r>
        <w:rPr>
          <w:rFonts w:ascii="Cambria" w:hAnsi="Cambria" w:cs="Cambria"/>
          <w:b/>
          <w:lang w:val="el-GR"/>
        </w:rPr>
        <w:t xml:space="preserve">αορτική στένωση </w:t>
      </w:r>
      <w:r w:rsidR="00604BE0">
        <w:rPr>
          <w:rFonts w:ascii="Cambria" w:hAnsi="Cambria" w:cs="Cambria"/>
          <w:b/>
          <w:lang w:val="el-GR"/>
        </w:rPr>
        <w:t>προ</w:t>
      </w:r>
      <w:r>
        <w:rPr>
          <w:rFonts w:ascii="Cambria" w:hAnsi="Cambria" w:cs="Cambria"/>
          <w:b/>
          <w:lang w:val="el-GR"/>
        </w:rPr>
        <w:t>βαλβιδικού τύπου,</w:t>
      </w:r>
      <w:r w:rsidR="001B3B4F">
        <w:rPr>
          <w:rFonts w:ascii="Cambria" w:hAnsi="Cambria" w:cs="Cambria"/>
          <w:b/>
          <w:lang w:val="el-GR"/>
        </w:rPr>
        <w:t xml:space="preserve"> </w:t>
      </w:r>
      <w:r w:rsidR="001B3B4F"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 w:rsidR="001B3B4F">
        <w:rPr>
          <w:rFonts w:ascii="Cambria" w:hAnsi="Cambria" w:cs="Cambria"/>
          <w:bCs/>
          <w:lang w:val="el-GR"/>
        </w:rPr>
        <w:t>χωρίς στοιχεία συμφορητικής καρδιακής ανεπάρκειας.</w:t>
      </w:r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3BB92160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600E6C">
        <w:rPr>
          <w:rFonts w:ascii="Cambria" w:hAnsi="Cambria"/>
          <w:b/>
          <w:bCs/>
          <w:color w:val="000000"/>
        </w:rPr>
        <w:t xml:space="preserve">PG : </w:t>
      </w:r>
      <w:r w:rsidR="001B3B4F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1B3B4F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13A13293" w14:textId="77777777" w:rsidR="008B537B" w:rsidRPr="00604BE0" w:rsidRDefault="008B537B" w:rsidP="00604BE0">
      <w:pPr>
        <w:rPr>
          <w:rFonts w:ascii="Cambria" w:hAnsi="Cambria" w:cs="Cambria"/>
        </w:rPr>
      </w:pPr>
    </w:p>
    <w:p w14:paraId="2A1DE6E7" w14:textId="77777777" w:rsidR="008B537B" w:rsidRPr="007F0F4F" w:rsidRDefault="008B537B" w:rsidP="008B537B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582FF9EB" w14:textId="77777777" w:rsidR="008B537B" w:rsidRPr="00065362" w:rsidRDefault="008B537B" w:rsidP="008B53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B396BAA" w14:textId="34E40A70" w:rsidR="000C7ABD" w:rsidRPr="008B537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5F366A8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A2BF4C" w14:textId="5BC32028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7B58AF3" w14:textId="77777777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91FDC" w14:paraId="654A71E0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6EBC45" w14:textId="77777777" w:rsidR="00991FDC" w:rsidRPr="000C7AB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399900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AF919C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71C3D8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0731BD1" w14:textId="77777777" w:rsidR="00991FDC" w:rsidRPr="00C84F32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FF25C7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58F8B7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91FDC" w14:paraId="7B6233CC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FF7FB4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D31AB9" w14:textId="77777777" w:rsidR="00991FDC" w:rsidRPr="009174E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B4E846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3FA0B2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8948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1366F9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91FDC" w14:paraId="0C1D0CF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6A150C" w14:textId="77777777" w:rsidR="00991FDC" w:rsidRPr="00BE1E8B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B60B41" w14:textId="77777777" w:rsidR="00991FDC" w:rsidRPr="009174E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DAA8AA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853DD9" w14:textId="77777777" w:rsidR="00991FDC" w:rsidRPr="00C84F32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2A198" w14:textId="77777777" w:rsidR="00991FDC" w:rsidRPr="009F548B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1E367B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91FDC" w:rsidRPr="00094CE7" w14:paraId="45CAABFF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871202" w14:textId="77777777" w:rsidR="00991FDC" w:rsidRPr="00094CE7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0A912CD" w14:textId="4142F666" w:rsidR="000C7ABD" w:rsidRPr="00991FDC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ED133F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C465F2" w14:textId="5FE14AD3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006248" w14:textId="56BC0526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61E5FF2" w14:textId="5642BBBE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2958A4" w14:textId="77777777" w:rsidR="00991FDC" w:rsidRPr="000C7ABD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54AD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B26F5A9" w14:textId="77777777" w:rsidR="00991FDC" w:rsidRPr="00EA24D7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F3AB40D" wp14:editId="7A1A32B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19323C" wp14:editId="13A8FCD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2313" w14:textId="77777777" w:rsidR="00991FDC" w:rsidRPr="00EA24D7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06D38BE" w14:textId="77777777" w:rsidR="00991FDC" w:rsidRPr="00956FA9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F8A42A" wp14:editId="61BEB3D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C068ECE" wp14:editId="52A1622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8446" w14:textId="77777777" w:rsidR="00991FDC" w:rsidRPr="00956FA9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AD548F" w14:textId="77777777" w:rsidR="00991FDC" w:rsidRPr="00956FA9" w:rsidRDefault="00991FDC" w:rsidP="00991FD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3F72F9" wp14:editId="612A772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29CB97" wp14:editId="1F74311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D7B4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8BA235" wp14:editId="52DAB23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F364C3" wp14:editId="566D479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E17F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4337518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960088E" wp14:editId="3434F8D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3C28D9" wp14:editId="71F8029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D6CA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17FB849" w14:textId="77777777" w:rsidR="00991FDC" w:rsidRDefault="00991FDC" w:rsidP="00991FD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8955EB" wp14:editId="79B1EF3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A32D876" wp14:editId="4BA70BCC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8524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7C5E49" wp14:editId="5839F3CE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4B0525" wp14:editId="5311381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6788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A85AD40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A136B9" wp14:editId="01BD40C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5482" w14:textId="77777777" w:rsidR="00991FDC" w:rsidRDefault="00991FDC" w:rsidP="00991FD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6C168" w14:textId="77777777" w:rsidR="00154ADF" w:rsidRDefault="00154ADF">
      <w:r>
        <w:separator/>
      </w:r>
    </w:p>
  </w:endnote>
  <w:endnote w:type="continuationSeparator" w:id="0">
    <w:p w14:paraId="671ECB0F" w14:textId="77777777" w:rsidR="00154ADF" w:rsidRDefault="00154A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5DD12" w14:textId="77777777" w:rsidR="00154ADF" w:rsidRDefault="00154ADF">
      <w:r>
        <w:separator/>
      </w:r>
    </w:p>
  </w:footnote>
  <w:footnote w:type="continuationSeparator" w:id="0">
    <w:p w14:paraId="70CB82D6" w14:textId="77777777" w:rsidR="00154ADF" w:rsidRDefault="00154A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148" type="#_x0000_t75" style="width:11.25pt;height:11.25pt" o:bullet="t">
        <v:imagedata r:id="rId1" o:title="msoE2E2"/>
      </v:shape>
    </w:pict>
  </w:numPicBullet>
  <w:numPicBullet w:numPicBulletId="1">
    <w:pict>
      <v:shape id="_x0000_i614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4ADF"/>
    <w:rsid w:val="001A0971"/>
    <w:rsid w:val="001B177F"/>
    <w:rsid w:val="001B3B4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96AEF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4E3518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0E6C"/>
    <w:rsid w:val="006021CD"/>
    <w:rsid w:val="00604396"/>
    <w:rsid w:val="00604BE0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6454"/>
    <w:rsid w:val="0067107F"/>
    <w:rsid w:val="006903A7"/>
    <w:rsid w:val="00693742"/>
    <w:rsid w:val="00695CBF"/>
    <w:rsid w:val="0069675C"/>
    <w:rsid w:val="00697958"/>
    <w:rsid w:val="006A054E"/>
    <w:rsid w:val="006A236A"/>
    <w:rsid w:val="006A4A82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537B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1FDC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764F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3E7D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684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B537B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1557</TotalTime>
  <Pages>7</Pages>
  <Words>664</Words>
  <Characters>3790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89</cp:revision>
  <cp:lastPrinted>2015-09-07T08:01:00Z</cp:lastPrinted>
  <dcterms:created xsi:type="dcterms:W3CDTF">2019-02-04T06:00:00Z</dcterms:created>
  <dcterms:modified xsi:type="dcterms:W3CDTF">2021-06-02T15:16:00Z</dcterms:modified>
</cp:coreProperties>
</file>